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F776" w14:textId="473AFC66" w:rsidR="005370B0" w:rsidRDefault="00F34E9E" w:rsidP="0035104C">
      <w:r>
        <w:t xml:space="preserve">This form must be completed prior to the signing of the agreement between MU and the international partner institution or organization regarding the use of the university’s faculty, student, library, or other research or instructional resources of MU. Submit this form, completed except for the authorization section below, to International Programs. </w:t>
      </w:r>
    </w:p>
    <w:p w14:paraId="1EEC1793" w14:textId="77777777" w:rsidR="00F34E9E" w:rsidRDefault="00F34E9E" w:rsidP="00F34E9E">
      <w:pPr>
        <w:tabs>
          <w:tab w:val="left" w:pos="5400"/>
        </w:tabs>
        <w:spacing w:before="240"/>
        <w:rPr>
          <w:rFonts w:cs="Arial"/>
          <w:bCs/>
          <w:sz w:val="24"/>
          <w:szCs w:val="24"/>
        </w:rPr>
      </w:pPr>
      <w:r>
        <w:rPr>
          <w:rFonts w:cs="Arial"/>
          <w:bCs/>
          <w:sz w:val="24"/>
          <w:szCs w:val="24"/>
        </w:rPr>
        <w:t>Name of foreign institution/organization: ________________________________________________________</w:t>
      </w:r>
    </w:p>
    <w:p w14:paraId="62511294" w14:textId="3CAA39F8" w:rsidR="00F34E9E" w:rsidRDefault="00F34E9E" w:rsidP="00F34E9E">
      <w:pPr>
        <w:tabs>
          <w:tab w:val="left" w:pos="5400"/>
        </w:tabs>
        <w:spacing w:before="120"/>
        <w:rPr>
          <w:rFonts w:cs="Arial"/>
          <w:bCs/>
          <w:sz w:val="24"/>
          <w:szCs w:val="24"/>
        </w:rPr>
      </w:pPr>
      <w:r>
        <w:rPr>
          <w:rFonts w:cs="Arial"/>
          <w:bCs/>
          <w:sz w:val="24"/>
          <w:szCs w:val="24"/>
        </w:rPr>
        <w:t>Country of foreign institution/organization: ______________________________________________________</w:t>
      </w:r>
    </w:p>
    <w:p w14:paraId="5B42B019" w14:textId="2064254F" w:rsidR="00F34E9E" w:rsidRDefault="00F34E9E" w:rsidP="00F34E9E">
      <w:pPr>
        <w:tabs>
          <w:tab w:val="left" w:pos="6480"/>
        </w:tabs>
        <w:spacing w:before="120"/>
        <w:rPr>
          <w:rFonts w:cstheme="minorHAnsi"/>
          <w:bCs/>
          <w:sz w:val="24"/>
          <w:szCs w:val="24"/>
        </w:rPr>
      </w:pPr>
      <w:r>
        <w:rPr>
          <w:rFonts w:cs="Arial"/>
          <w:bCs/>
          <w:sz w:val="24"/>
          <w:szCs w:val="24"/>
        </w:rPr>
        <w:t xml:space="preserve">Status:   </w:t>
      </w:r>
      <w:r>
        <w:rPr>
          <w:rFonts w:ascii="Wingdings" w:hAnsi="Wingdings" w:cs="Arial"/>
          <w:bCs/>
          <w:sz w:val="24"/>
          <w:szCs w:val="24"/>
        </w:rPr>
        <w:t></w:t>
      </w:r>
      <w:r>
        <w:rPr>
          <w:rFonts w:cstheme="minorHAnsi"/>
          <w:bCs/>
          <w:sz w:val="24"/>
          <w:szCs w:val="24"/>
        </w:rPr>
        <w:t xml:space="preserve"> New</w:t>
      </w:r>
      <w:r>
        <w:rPr>
          <w:rFonts w:cs="Arial"/>
          <w:bCs/>
          <w:sz w:val="24"/>
          <w:szCs w:val="24"/>
        </w:rPr>
        <w:t xml:space="preserve">   </w:t>
      </w:r>
      <w:r>
        <w:rPr>
          <w:rFonts w:ascii="Wingdings" w:hAnsi="Wingdings" w:cs="Arial"/>
          <w:bCs/>
          <w:sz w:val="24"/>
          <w:szCs w:val="24"/>
        </w:rPr>
        <w:t></w:t>
      </w:r>
      <w:r>
        <w:rPr>
          <w:rFonts w:cstheme="minorHAnsi"/>
          <w:bCs/>
          <w:sz w:val="24"/>
          <w:szCs w:val="24"/>
        </w:rPr>
        <w:t xml:space="preserve"> Renewal</w:t>
      </w:r>
      <w:r>
        <w:rPr>
          <w:rFonts w:cs="Arial"/>
          <w:bCs/>
          <w:sz w:val="24"/>
          <w:szCs w:val="24"/>
        </w:rPr>
        <w:t xml:space="preserve">   </w:t>
      </w:r>
      <w:r>
        <w:rPr>
          <w:rFonts w:ascii="Wingdings" w:hAnsi="Wingdings" w:cs="Arial"/>
          <w:bCs/>
          <w:sz w:val="24"/>
          <w:szCs w:val="24"/>
        </w:rPr>
        <w:t></w:t>
      </w:r>
      <w:r>
        <w:rPr>
          <w:rFonts w:cstheme="minorHAnsi"/>
          <w:bCs/>
          <w:sz w:val="24"/>
          <w:szCs w:val="24"/>
        </w:rPr>
        <w:t xml:space="preserve"> Revised renewal</w:t>
      </w:r>
      <w:r>
        <w:rPr>
          <w:rFonts w:cstheme="minorHAnsi"/>
          <w:bCs/>
          <w:sz w:val="24"/>
          <w:szCs w:val="24"/>
        </w:rPr>
        <w:tab/>
        <w:t>Date: _______________________________</w:t>
      </w:r>
    </w:p>
    <w:p w14:paraId="286AA459" w14:textId="697EBBC7" w:rsidR="00F34E9E" w:rsidRDefault="00F34E9E" w:rsidP="00F34E9E">
      <w:pPr>
        <w:tabs>
          <w:tab w:val="left" w:pos="7200"/>
        </w:tabs>
        <w:spacing w:before="120"/>
        <w:rPr>
          <w:rFonts w:cstheme="minorHAnsi"/>
          <w:bCs/>
          <w:sz w:val="24"/>
          <w:szCs w:val="24"/>
        </w:rPr>
      </w:pPr>
      <w:r>
        <w:rPr>
          <w:rFonts w:cstheme="minorHAnsi"/>
          <w:bCs/>
          <w:sz w:val="24"/>
          <w:szCs w:val="24"/>
        </w:rPr>
        <w:t>Agreement initiator at MU: ___________________________________________________________________</w:t>
      </w:r>
    </w:p>
    <w:p w14:paraId="1E2FA813" w14:textId="4A537C3C" w:rsidR="00F34E9E" w:rsidRDefault="00F34E9E" w:rsidP="00F34E9E">
      <w:pPr>
        <w:tabs>
          <w:tab w:val="left" w:pos="5400"/>
        </w:tabs>
        <w:spacing w:before="120"/>
        <w:rPr>
          <w:rFonts w:cstheme="minorHAnsi"/>
          <w:bCs/>
          <w:sz w:val="24"/>
          <w:szCs w:val="24"/>
        </w:rPr>
      </w:pPr>
      <w:r>
        <w:rPr>
          <w:rFonts w:cstheme="minorHAnsi"/>
          <w:bCs/>
          <w:sz w:val="24"/>
          <w:szCs w:val="24"/>
        </w:rPr>
        <w:t>MU department: _____________________________</w:t>
      </w:r>
      <w:r>
        <w:rPr>
          <w:rFonts w:cstheme="minorHAnsi"/>
          <w:bCs/>
          <w:sz w:val="24"/>
          <w:szCs w:val="24"/>
        </w:rPr>
        <w:tab/>
        <w:t>MU school/college: ____________________________</w:t>
      </w:r>
      <w:r>
        <w:rPr>
          <w:rFonts w:cstheme="minorHAnsi"/>
          <w:bCs/>
          <w:sz w:val="24"/>
          <w:szCs w:val="24"/>
        </w:rPr>
        <w:br/>
      </w:r>
    </w:p>
    <w:p w14:paraId="7CD8F26B" w14:textId="77777777" w:rsidR="00F34E9E" w:rsidRDefault="00F34E9E" w:rsidP="00F34E9E">
      <w:pPr>
        <w:pStyle w:val="Heading1"/>
      </w:pPr>
      <w:r>
        <w:t>REQUIRED AUTHORIZATION</w:t>
      </w:r>
    </w:p>
    <w:p w14:paraId="29D8F46C"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0325AF53" w14:textId="77777777" w:rsidR="00F34E9E" w:rsidRDefault="00F34E9E" w:rsidP="00F34E9E">
      <w:pPr>
        <w:tabs>
          <w:tab w:val="left" w:pos="5400"/>
          <w:tab w:val="left" w:pos="9360"/>
        </w:tabs>
        <w:rPr>
          <w:rFonts w:cstheme="minorHAnsi"/>
          <w:bCs/>
          <w:sz w:val="24"/>
          <w:szCs w:val="24"/>
        </w:rPr>
      </w:pPr>
      <w:r>
        <w:rPr>
          <w:rFonts w:cstheme="minorHAnsi"/>
          <w:bCs/>
          <w:sz w:val="24"/>
          <w:szCs w:val="24"/>
        </w:rPr>
        <w:t>Participating department chair(s)</w:t>
      </w:r>
      <w:r>
        <w:rPr>
          <w:rFonts w:cstheme="minorHAnsi"/>
          <w:bCs/>
          <w:sz w:val="24"/>
          <w:szCs w:val="24"/>
        </w:rPr>
        <w:tab/>
      </w:r>
      <w:r>
        <w:rPr>
          <w:rFonts w:cstheme="minorHAnsi"/>
          <w:bCs/>
          <w:sz w:val="24"/>
          <w:szCs w:val="24"/>
        </w:rPr>
        <w:tab/>
        <w:t>Date</w:t>
      </w:r>
    </w:p>
    <w:p w14:paraId="57C3BFB1"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0B9DE084" w14:textId="77777777" w:rsidR="00F34E9E" w:rsidRDefault="00F34E9E" w:rsidP="00F34E9E">
      <w:pPr>
        <w:tabs>
          <w:tab w:val="left" w:pos="5400"/>
          <w:tab w:val="left" w:pos="9360"/>
        </w:tabs>
        <w:rPr>
          <w:rFonts w:cstheme="minorHAnsi"/>
          <w:bCs/>
          <w:sz w:val="24"/>
          <w:szCs w:val="24"/>
        </w:rPr>
      </w:pPr>
      <w:r>
        <w:rPr>
          <w:rFonts w:cstheme="minorHAnsi"/>
          <w:bCs/>
          <w:sz w:val="24"/>
          <w:szCs w:val="24"/>
        </w:rPr>
        <w:t>Participating school/college dean(s)</w:t>
      </w:r>
      <w:r>
        <w:rPr>
          <w:rFonts w:cstheme="minorHAnsi"/>
          <w:bCs/>
          <w:sz w:val="24"/>
          <w:szCs w:val="24"/>
        </w:rPr>
        <w:tab/>
      </w:r>
      <w:r>
        <w:rPr>
          <w:rFonts w:cstheme="minorHAnsi"/>
          <w:bCs/>
          <w:sz w:val="24"/>
          <w:szCs w:val="24"/>
        </w:rPr>
        <w:tab/>
        <w:t>Date</w:t>
      </w:r>
    </w:p>
    <w:p w14:paraId="42BAF20F"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18E4F594" w14:textId="2B108DF4" w:rsidR="00F34E9E" w:rsidRDefault="00F34E9E" w:rsidP="00F34E9E">
      <w:pPr>
        <w:tabs>
          <w:tab w:val="left" w:pos="5400"/>
          <w:tab w:val="left" w:pos="9360"/>
        </w:tabs>
        <w:rPr>
          <w:rFonts w:cstheme="minorHAnsi"/>
          <w:bCs/>
          <w:sz w:val="24"/>
          <w:szCs w:val="24"/>
        </w:rPr>
      </w:pPr>
      <w:r>
        <w:rPr>
          <w:rFonts w:cstheme="minorHAnsi"/>
          <w:bCs/>
          <w:sz w:val="24"/>
          <w:szCs w:val="24"/>
        </w:rPr>
        <w:t>Graduate School</w:t>
      </w:r>
      <w:r>
        <w:rPr>
          <w:rFonts w:cstheme="minorHAnsi"/>
          <w:bCs/>
          <w:sz w:val="24"/>
          <w:szCs w:val="24"/>
        </w:rPr>
        <w:tab/>
      </w:r>
      <w:r>
        <w:rPr>
          <w:rFonts w:cstheme="minorHAnsi"/>
          <w:bCs/>
          <w:sz w:val="24"/>
          <w:szCs w:val="24"/>
        </w:rPr>
        <w:tab/>
        <w:t>Date</w:t>
      </w:r>
    </w:p>
    <w:p w14:paraId="22ADF739"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06F211FD" w14:textId="77777777" w:rsidR="00F34E9E" w:rsidRDefault="00F34E9E" w:rsidP="00F34E9E">
      <w:pPr>
        <w:tabs>
          <w:tab w:val="left" w:pos="5400"/>
          <w:tab w:val="left" w:pos="9360"/>
        </w:tabs>
        <w:rPr>
          <w:rFonts w:cstheme="minorHAnsi"/>
          <w:bCs/>
          <w:sz w:val="24"/>
          <w:szCs w:val="24"/>
        </w:rPr>
      </w:pPr>
      <w:r>
        <w:rPr>
          <w:rFonts w:cstheme="minorHAnsi"/>
          <w:bCs/>
          <w:sz w:val="24"/>
          <w:szCs w:val="24"/>
        </w:rPr>
        <w:t>Director of libraries</w:t>
      </w:r>
      <w:r>
        <w:rPr>
          <w:rFonts w:cstheme="minorHAnsi"/>
          <w:bCs/>
          <w:sz w:val="24"/>
          <w:szCs w:val="24"/>
        </w:rPr>
        <w:tab/>
      </w:r>
      <w:r>
        <w:rPr>
          <w:rFonts w:cstheme="minorHAnsi"/>
          <w:bCs/>
          <w:sz w:val="24"/>
          <w:szCs w:val="24"/>
        </w:rPr>
        <w:tab/>
        <w:t>Date</w:t>
      </w:r>
    </w:p>
    <w:p w14:paraId="0FA8C6F1"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58E4CF96" w14:textId="77777777" w:rsidR="00F34E9E" w:rsidRDefault="00F34E9E" w:rsidP="00F34E9E">
      <w:pPr>
        <w:tabs>
          <w:tab w:val="left" w:pos="5400"/>
          <w:tab w:val="left" w:pos="9360"/>
        </w:tabs>
        <w:rPr>
          <w:rFonts w:cstheme="minorHAnsi"/>
          <w:bCs/>
          <w:sz w:val="24"/>
          <w:szCs w:val="24"/>
        </w:rPr>
      </w:pPr>
      <w:r>
        <w:rPr>
          <w:rFonts w:cstheme="minorHAnsi"/>
          <w:bCs/>
          <w:sz w:val="24"/>
          <w:szCs w:val="24"/>
        </w:rPr>
        <w:t>Vice chancellor for finance</w:t>
      </w:r>
      <w:r>
        <w:rPr>
          <w:rFonts w:cstheme="minorHAnsi"/>
          <w:bCs/>
          <w:sz w:val="24"/>
          <w:szCs w:val="24"/>
        </w:rPr>
        <w:tab/>
      </w:r>
      <w:r>
        <w:rPr>
          <w:rFonts w:cstheme="minorHAnsi"/>
          <w:bCs/>
          <w:sz w:val="24"/>
          <w:szCs w:val="24"/>
        </w:rPr>
        <w:tab/>
        <w:t>Date</w:t>
      </w:r>
    </w:p>
    <w:p w14:paraId="5CFC84A2"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5E791E34" w14:textId="77777777" w:rsidR="00F34E9E" w:rsidRDefault="00F34E9E" w:rsidP="00F34E9E">
      <w:pPr>
        <w:tabs>
          <w:tab w:val="left" w:pos="5400"/>
          <w:tab w:val="left" w:pos="9360"/>
        </w:tabs>
        <w:rPr>
          <w:rFonts w:cstheme="minorHAnsi"/>
          <w:bCs/>
          <w:sz w:val="24"/>
          <w:szCs w:val="24"/>
        </w:rPr>
      </w:pPr>
      <w:r>
        <w:rPr>
          <w:rFonts w:cstheme="minorHAnsi"/>
          <w:bCs/>
          <w:sz w:val="24"/>
          <w:szCs w:val="24"/>
        </w:rPr>
        <w:t>MU Contracts Office</w:t>
      </w:r>
      <w:r>
        <w:rPr>
          <w:rFonts w:cstheme="minorHAnsi"/>
          <w:bCs/>
          <w:sz w:val="24"/>
          <w:szCs w:val="24"/>
        </w:rPr>
        <w:tab/>
      </w:r>
      <w:r>
        <w:rPr>
          <w:rFonts w:cstheme="minorHAnsi"/>
          <w:bCs/>
          <w:sz w:val="24"/>
          <w:szCs w:val="24"/>
        </w:rPr>
        <w:tab/>
        <w:t>Date</w:t>
      </w:r>
    </w:p>
    <w:p w14:paraId="4373B4CF" w14:textId="77777777" w:rsidR="00F34E9E" w:rsidRDefault="00F34E9E" w:rsidP="00F34E9E">
      <w:pPr>
        <w:tabs>
          <w:tab w:val="left" w:pos="5400"/>
        </w:tabs>
        <w:spacing w:before="240" w:after="0"/>
        <w:rPr>
          <w:rFonts w:cstheme="minorHAnsi"/>
          <w:bCs/>
          <w:sz w:val="24"/>
          <w:szCs w:val="24"/>
        </w:rPr>
      </w:pPr>
      <w:r>
        <w:rPr>
          <w:rFonts w:cstheme="minorHAnsi"/>
          <w:bCs/>
          <w:sz w:val="24"/>
          <w:szCs w:val="24"/>
        </w:rPr>
        <w:t>__________________________________________________________________________________________</w:t>
      </w:r>
    </w:p>
    <w:p w14:paraId="2AAF5574" w14:textId="2BBD0B7A" w:rsidR="00F34E9E" w:rsidRDefault="00F34E9E" w:rsidP="00F34E9E">
      <w:pPr>
        <w:tabs>
          <w:tab w:val="left" w:pos="5400"/>
          <w:tab w:val="left" w:pos="9360"/>
        </w:tabs>
        <w:rPr>
          <w:rFonts w:cstheme="minorHAnsi"/>
          <w:bCs/>
          <w:sz w:val="24"/>
          <w:szCs w:val="24"/>
        </w:rPr>
      </w:pPr>
      <w:r>
        <w:rPr>
          <w:rFonts w:cstheme="minorHAnsi"/>
          <w:bCs/>
          <w:sz w:val="24"/>
          <w:szCs w:val="24"/>
        </w:rPr>
        <w:t>Vice provost for International Programs</w:t>
      </w:r>
      <w:r>
        <w:rPr>
          <w:rFonts w:cstheme="minorHAnsi"/>
          <w:bCs/>
          <w:sz w:val="24"/>
          <w:szCs w:val="24"/>
        </w:rPr>
        <w:tab/>
      </w:r>
      <w:r>
        <w:rPr>
          <w:rFonts w:cstheme="minorHAnsi"/>
          <w:bCs/>
          <w:sz w:val="24"/>
          <w:szCs w:val="24"/>
        </w:rPr>
        <w:tab/>
        <w:t>Date</w:t>
      </w:r>
    </w:p>
    <w:p w14:paraId="236DFD5D" w14:textId="77777777" w:rsidR="00F34E9E" w:rsidRDefault="00F34E9E" w:rsidP="00F34E9E">
      <w:pPr>
        <w:tabs>
          <w:tab w:val="left" w:pos="5400"/>
          <w:tab w:val="left" w:pos="9360"/>
        </w:tabs>
        <w:rPr>
          <w:rFonts w:cstheme="minorHAnsi"/>
          <w:bCs/>
          <w:sz w:val="24"/>
          <w:szCs w:val="24"/>
        </w:rPr>
      </w:pPr>
    </w:p>
    <w:p w14:paraId="3CF1AFA5" w14:textId="7FD1F251" w:rsidR="00F34E9E" w:rsidRPr="00F34E9E" w:rsidRDefault="00F34E9E" w:rsidP="00F34E9E">
      <w:pPr>
        <w:tabs>
          <w:tab w:val="left" w:pos="5400"/>
          <w:tab w:val="left" w:pos="9360"/>
        </w:tabs>
        <w:rPr>
          <w:rFonts w:cstheme="minorHAnsi"/>
          <w:bCs/>
          <w:sz w:val="24"/>
          <w:szCs w:val="24"/>
        </w:rPr>
      </w:pPr>
      <w:r>
        <w:rPr>
          <w:rFonts w:cstheme="minorHAnsi"/>
          <w:bCs/>
          <w:sz w:val="24"/>
          <w:szCs w:val="24"/>
        </w:rPr>
        <w:t xml:space="preserve">The vice provost for International Programs will provide a final review prior to submission to the provost or chancellor for signature. Fully signed copies of the agreement will be housed in with the vice provost for International Programs. This form will be filed along with the agreement to provide evidence that the review procedure was complete. </w:t>
      </w:r>
    </w:p>
    <w:sectPr w:rsidR="00F34E9E" w:rsidRPr="00F34E9E" w:rsidSect="0035104C">
      <w:headerReference w:type="default" r:id="rId9"/>
      <w:footerReference w:type="default" r:id="rId10"/>
      <w:pgSz w:w="12240" w:h="15840"/>
      <w:pgMar w:top="1890" w:right="720" w:bottom="14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1112" w14:textId="77777777" w:rsidR="00265073" w:rsidRDefault="00265073" w:rsidP="0035104C">
      <w:pPr>
        <w:spacing w:after="0" w:line="240" w:lineRule="auto"/>
      </w:pPr>
      <w:r>
        <w:separator/>
      </w:r>
    </w:p>
  </w:endnote>
  <w:endnote w:type="continuationSeparator" w:id="0">
    <w:p w14:paraId="4D2D9E75" w14:textId="77777777" w:rsidR="00265073" w:rsidRDefault="00265073" w:rsidP="0035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0CDA" w14:textId="77777777" w:rsidR="0035104C" w:rsidRDefault="0035104C" w:rsidP="0035104C">
    <w:pPr>
      <w:pStyle w:val="Footer"/>
      <w:tabs>
        <w:tab w:val="clear" w:pos="4680"/>
        <w:tab w:val="clear" w:pos="9360"/>
      </w:tabs>
      <w:rPr>
        <w:sz w:val="18"/>
        <w:szCs w:val="16"/>
      </w:rPr>
    </w:pPr>
    <w:r>
      <w:rPr>
        <w:sz w:val="18"/>
        <w:szCs w:val="16"/>
      </w:rPr>
      <w:t xml:space="preserve">N52 Memorial Union   Columbia, MO 65211 USA   </w:t>
    </w:r>
    <w:r w:rsidRPr="00AF11BC">
      <w:rPr>
        <w:b/>
        <w:sz w:val="16"/>
        <w:szCs w:val="16"/>
      </w:rPr>
      <w:t xml:space="preserve">PHONE </w:t>
    </w:r>
    <w:r>
      <w:rPr>
        <w:sz w:val="18"/>
        <w:szCs w:val="16"/>
      </w:rPr>
      <w:t xml:space="preserve">+1 573-882-6007   </w:t>
    </w:r>
    <w:r w:rsidRPr="00AF11BC">
      <w:rPr>
        <w:b/>
        <w:sz w:val="16"/>
        <w:szCs w:val="16"/>
      </w:rPr>
      <w:t>FAX</w:t>
    </w:r>
    <w:r w:rsidRPr="00AF11BC">
      <w:rPr>
        <w:sz w:val="16"/>
        <w:szCs w:val="16"/>
      </w:rPr>
      <w:t xml:space="preserve"> </w:t>
    </w:r>
    <w:r>
      <w:rPr>
        <w:sz w:val="18"/>
        <w:szCs w:val="16"/>
      </w:rPr>
      <w:t>+1 573-882-3223</w:t>
    </w:r>
  </w:p>
  <w:p w14:paraId="562AA68B" w14:textId="580CC3AF" w:rsidR="0035104C" w:rsidRPr="0035104C" w:rsidRDefault="0035104C" w:rsidP="0035104C">
    <w:pPr>
      <w:pStyle w:val="Footer"/>
      <w:tabs>
        <w:tab w:val="clear" w:pos="4680"/>
        <w:tab w:val="clear" w:pos="9360"/>
        <w:tab w:val="right" w:pos="10800"/>
      </w:tabs>
      <w:rPr>
        <w:sz w:val="18"/>
        <w:szCs w:val="16"/>
      </w:rPr>
    </w:pPr>
    <w:r w:rsidRPr="00AF11BC">
      <w:rPr>
        <w:b/>
        <w:sz w:val="16"/>
        <w:szCs w:val="16"/>
      </w:rPr>
      <w:t xml:space="preserve">WEB </w:t>
    </w:r>
    <w:r>
      <w:rPr>
        <w:sz w:val="18"/>
        <w:szCs w:val="16"/>
      </w:rPr>
      <w:t>international.missouri.edu</w:t>
    </w:r>
    <w:r>
      <w:rPr>
        <w:sz w:val="18"/>
        <w:szCs w:val="16"/>
      </w:rPr>
      <w:tab/>
      <w:t>Revised 1</w:t>
    </w:r>
    <w:r w:rsidR="00F34E9E">
      <w:rPr>
        <w:sz w:val="18"/>
        <w:szCs w:val="16"/>
      </w:rPr>
      <w:t>6</w:t>
    </w:r>
    <w:r>
      <w:rPr>
        <w:sz w:val="18"/>
        <w:szCs w:val="16"/>
      </w:rPr>
      <w:t>-</w:t>
    </w:r>
    <w:r w:rsidR="00F34E9E">
      <w:rPr>
        <w:sz w:val="18"/>
        <w:szCs w:val="16"/>
      </w:rPr>
      <w:t>SEP</w:t>
    </w:r>
    <w:r>
      <w:rPr>
        <w:sz w:val="18"/>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B48C" w14:textId="77777777" w:rsidR="00265073" w:rsidRDefault="00265073" w:rsidP="0035104C">
      <w:pPr>
        <w:spacing w:after="0" w:line="240" w:lineRule="auto"/>
      </w:pPr>
      <w:r>
        <w:separator/>
      </w:r>
    </w:p>
  </w:footnote>
  <w:footnote w:type="continuationSeparator" w:id="0">
    <w:p w14:paraId="696C7A0E" w14:textId="77777777" w:rsidR="00265073" w:rsidRDefault="00265073" w:rsidP="0035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BE74" w14:textId="15898688" w:rsidR="0035104C" w:rsidRPr="001D5670" w:rsidRDefault="0035104C" w:rsidP="0035104C">
    <w:pPr>
      <w:tabs>
        <w:tab w:val="left" w:pos="2920"/>
        <w:tab w:val="right" w:pos="10800"/>
      </w:tabs>
      <w:spacing w:after="0"/>
      <w:rPr>
        <w:b/>
        <w:sz w:val="28"/>
        <w:szCs w:val="28"/>
      </w:rPr>
    </w:pPr>
    <w:r>
      <w:rPr>
        <w:b/>
        <w:noProof/>
        <w:sz w:val="28"/>
        <w:szCs w:val="28"/>
      </w:rPr>
      <w:drawing>
        <wp:anchor distT="0" distB="0" distL="114300" distR="114300" simplePos="0" relativeHeight="251659264" behindDoc="0" locked="0" layoutInCell="1" allowOverlap="1" wp14:anchorId="301B1A49" wp14:editId="528DF81C">
          <wp:simplePos x="0" y="0"/>
          <wp:positionH relativeFrom="margin">
            <wp:posOffset>0</wp:posOffset>
          </wp:positionH>
          <wp:positionV relativeFrom="paragraph">
            <wp:posOffset>17145</wp:posOffset>
          </wp:positionV>
          <wp:extent cx="2469160" cy="365760"/>
          <wp:effectExtent l="0" t="0" r="7620" b="0"/>
          <wp:wrapNone/>
          <wp:docPr id="31" name="Picture 31" descr="MU International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MU International Programs logo"/>
                  <pic:cNvPicPr/>
                </pic:nvPicPr>
                <pic:blipFill>
                  <a:blip r:embed="rId1">
                    <a:extLst>
                      <a:ext uri="{28A0092B-C50C-407E-A947-70E740481C1C}">
                        <a14:useLocalDpi xmlns:a14="http://schemas.microsoft.com/office/drawing/2010/main" val="0"/>
                      </a:ext>
                    </a:extLst>
                  </a:blip>
                  <a:stretch>
                    <a:fillRect/>
                  </a:stretch>
                </pic:blipFill>
                <pic:spPr>
                  <a:xfrm>
                    <a:off x="0" y="0"/>
                    <a:ext cx="2469160" cy="365760"/>
                  </a:xfrm>
                  <a:prstGeom prst="rect">
                    <a:avLst/>
                  </a:prstGeom>
                </pic:spPr>
              </pic:pic>
            </a:graphicData>
          </a:graphic>
          <wp14:sizeRelH relativeFrom="margin">
            <wp14:pctWidth>0</wp14:pctWidth>
          </wp14:sizeRelH>
          <wp14:sizeRelV relativeFrom="margin">
            <wp14:pctHeight>0</wp14:pctHeight>
          </wp14:sizeRelV>
        </wp:anchor>
      </w:drawing>
    </w:r>
    <w:r w:rsidRPr="001D5670">
      <w:rPr>
        <w:b/>
        <w:sz w:val="28"/>
        <w:szCs w:val="28"/>
      </w:rPr>
      <w:tab/>
    </w:r>
    <w:r w:rsidRPr="001D5670">
      <w:rPr>
        <w:b/>
        <w:sz w:val="28"/>
        <w:szCs w:val="28"/>
      </w:rPr>
      <w:tab/>
    </w:r>
  </w:p>
  <w:p w14:paraId="5622A184" w14:textId="5500662D" w:rsidR="0035104C" w:rsidRPr="0035104C" w:rsidRDefault="0035104C" w:rsidP="0035104C">
    <w:pPr>
      <w:tabs>
        <w:tab w:val="left" w:pos="1020"/>
        <w:tab w:val="right" w:pos="10800"/>
      </w:tabs>
      <w:rPr>
        <w:b/>
        <w:sz w:val="28"/>
        <w:szCs w:val="28"/>
      </w:rPr>
    </w:pPr>
    <w:r w:rsidRPr="001D5670">
      <w:rPr>
        <w:b/>
        <w:sz w:val="28"/>
        <w:szCs w:val="28"/>
      </w:rPr>
      <w:tab/>
    </w:r>
    <w:r w:rsidRPr="001D5670">
      <w:rPr>
        <w:b/>
        <w:sz w:val="28"/>
        <w:szCs w:val="28"/>
      </w:rPr>
      <w:tab/>
    </w:r>
    <w:r w:rsidR="00F34E9E">
      <w:rPr>
        <w:b/>
        <w:sz w:val="28"/>
        <w:szCs w:val="28"/>
      </w:rPr>
      <w:t>International Agreement Routing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4C"/>
    <w:rsid w:val="00265073"/>
    <w:rsid w:val="0035104C"/>
    <w:rsid w:val="00503080"/>
    <w:rsid w:val="005312DC"/>
    <w:rsid w:val="005370B0"/>
    <w:rsid w:val="00D02239"/>
    <w:rsid w:val="00F3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25C15"/>
  <w15:chartTrackingRefBased/>
  <w15:docId w15:val="{B576BD82-2E21-481E-A3D3-1E1CEDC7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04C"/>
    <w:pPr>
      <w:keepNext/>
      <w:keepLines/>
      <w:pBdr>
        <w:top w:val="single" w:sz="12" w:space="1" w:color="auto"/>
      </w:pBd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35104C"/>
    <w:pPr>
      <w:keepNext/>
      <w:keepLines/>
      <w:spacing w:before="40" w:after="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35104C"/>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3510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510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04C"/>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35104C"/>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35104C"/>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35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4C"/>
  </w:style>
  <w:style w:type="paragraph" w:styleId="Footer">
    <w:name w:val="footer"/>
    <w:basedOn w:val="Normal"/>
    <w:link w:val="FooterChar"/>
    <w:unhideWhenUsed/>
    <w:rsid w:val="0035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4C"/>
  </w:style>
  <w:style w:type="character" w:customStyle="1" w:styleId="Heading4Char">
    <w:name w:val="Heading 4 Char"/>
    <w:basedOn w:val="DefaultParagraphFont"/>
    <w:link w:val="Heading4"/>
    <w:uiPriority w:val="9"/>
    <w:rsid w:val="0035104C"/>
    <w:rPr>
      <w:rFonts w:asciiTheme="majorHAnsi" w:eastAsiaTheme="majorEastAsia" w:hAnsiTheme="majorHAnsi" w:cstheme="majorBidi"/>
      <w:i/>
      <w:iCs/>
      <w:color w:val="2F5496" w:themeColor="accent1" w:themeShade="BF"/>
    </w:rPr>
  </w:style>
  <w:style w:type="character" w:styleId="BookTitle">
    <w:name w:val="Book Title"/>
    <w:basedOn w:val="DefaultParagraphFont"/>
    <w:uiPriority w:val="33"/>
    <w:qFormat/>
    <w:rsid w:val="0035104C"/>
    <w:rPr>
      <w:b/>
      <w:bCs/>
      <w:i/>
      <w:iCs/>
      <w:spacing w:val="5"/>
    </w:rPr>
  </w:style>
  <w:style w:type="character" w:styleId="IntenseReference">
    <w:name w:val="Intense Reference"/>
    <w:basedOn w:val="DefaultParagraphFont"/>
    <w:uiPriority w:val="32"/>
    <w:qFormat/>
    <w:rsid w:val="0035104C"/>
    <w:rPr>
      <w:b/>
      <w:bCs/>
      <w:smallCaps/>
      <w:color w:val="4472C4" w:themeColor="accent1"/>
      <w:spacing w:val="5"/>
    </w:rPr>
  </w:style>
  <w:style w:type="character" w:styleId="IntenseEmphasis">
    <w:name w:val="Intense Emphasis"/>
    <w:basedOn w:val="DefaultParagraphFont"/>
    <w:uiPriority w:val="21"/>
    <w:qFormat/>
    <w:rsid w:val="0035104C"/>
    <w:rPr>
      <w:i/>
      <w:iCs/>
      <w:color w:val="4472C4" w:themeColor="accent1"/>
    </w:rPr>
  </w:style>
  <w:style w:type="paragraph" w:styleId="ListParagraph">
    <w:name w:val="List Paragraph"/>
    <w:basedOn w:val="Normal"/>
    <w:uiPriority w:val="34"/>
    <w:qFormat/>
    <w:rsid w:val="0035104C"/>
    <w:pPr>
      <w:ind w:left="720"/>
      <w:contextualSpacing/>
    </w:pPr>
  </w:style>
  <w:style w:type="character" w:styleId="SubtleReference">
    <w:name w:val="Subtle Reference"/>
    <w:basedOn w:val="DefaultParagraphFont"/>
    <w:uiPriority w:val="31"/>
    <w:qFormat/>
    <w:rsid w:val="0035104C"/>
    <w:rPr>
      <w:smallCaps/>
      <w:color w:val="5A5A5A" w:themeColor="text1" w:themeTint="A5"/>
    </w:rPr>
  </w:style>
  <w:style w:type="paragraph" w:styleId="IntenseQuote">
    <w:name w:val="Intense Quote"/>
    <w:basedOn w:val="Normal"/>
    <w:next w:val="Normal"/>
    <w:link w:val="IntenseQuoteChar"/>
    <w:uiPriority w:val="30"/>
    <w:qFormat/>
    <w:rsid w:val="0035104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104C"/>
    <w:rPr>
      <w:i/>
      <w:iCs/>
      <w:color w:val="4472C4" w:themeColor="accent1"/>
    </w:rPr>
  </w:style>
  <w:style w:type="paragraph" w:styleId="Quote">
    <w:name w:val="Quote"/>
    <w:basedOn w:val="Normal"/>
    <w:next w:val="Normal"/>
    <w:link w:val="QuoteChar"/>
    <w:uiPriority w:val="29"/>
    <w:qFormat/>
    <w:rsid w:val="003510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5104C"/>
    <w:rPr>
      <w:i/>
      <w:iCs/>
      <w:color w:val="404040" w:themeColor="text1" w:themeTint="BF"/>
    </w:rPr>
  </w:style>
  <w:style w:type="character" w:styleId="Strong">
    <w:name w:val="Strong"/>
    <w:basedOn w:val="DefaultParagraphFont"/>
    <w:uiPriority w:val="22"/>
    <w:qFormat/>
    <w:rsid w:val="0035104C"/>
    <w:rPr>
      <w:b/>
      <w:bCs/>
    </w:rPr>
  </w:style>
  <w:style w:type="character" w:styleId="Emphasis">
    <w:name w:val="Emphasis"/>
    <w:basedOn w:val="DefaultParagraphFont"/>
    <w:uiPriority w:val="20"/>
    <w:qFormat/>
    <w:rsid w:val="0035104C"/>
    <w:rPr>
      <w:i/>
      <w:iCs/>
    </w:rPr>
  </w:style>
  <w:style w:type="character" w:styleId="SubtleEmphasis">
    <w:name w:val="Subtle Emphasis"/>
    <w:basedOn w:val="DefaultParagraphFont"/>
    <w:uiPriority w:val="19"/>
    <w:qFormat/>
    <w:rsid w:val="0035104C"/>
    <w:rPr>
      <w:i/>
      <w:iCs/>
      <w:color w:val="404040" w:themeColor="text1" w:themeTint="BF"/>
    </w:rPr>
  </w:style>
  <w:style w:type="paragraph" w:styleId="Subtitle">
    <w:name w:val="Subtitle"/>
    <w:basedOn w:val="Normal"/>
    <w:next w:val="Normal"/>
    <w:link w:val="SubtitleChar"/>
    <w:uiPriority w:val="11"/>
    <w:qFormat/>
    <w:rsid w:val="003510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04C"/>
    <w:rPr>
      <w:rFonts w:eastAsiaTheme="minorEastAsia"/>
      <w:color w:val="5A5A5A" w:themeColor="text1" w:themeTint="A5"/>
      <w:spacing w:val="15"/>
    </w:rPr>
  </w:style>
  <w:style w:type="paragraph" w:styleId="Title">
    <w:name w:val="Title"/>
    <w:basedOn w:val="Normal"/>
    <w:next w:val="Normal"/>
    <w:link w:val="TitleChar"/>
    <w:uiPriority w:val="10"/>
    <w:qFormat/>
    <w:rsid w:val="003510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04C"/>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35104C"/>
    <w:rPr>
      <w:rFonts w:asciiTheme="majorHAnsi" w:eastAsiaTheme="majorEastAsia" w:hAnsiTheme="majorHAnsi" w:cstheme="majorBidi"/>
      <w:color w:val="2F5496" w:themeColor="accent1" w:themeShade="BF"/>
    </w:rPr>
  </w:style>
  <w:style w:type="paragraph" w:styleId="NoSpacing">
    <w:name w:val="No Spacing"/>
    <w:uiPriority w:val="1"/>
    <w:qFormat/>
    <w:rsid w:val="00351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61dc47210652cf5f3349d5cd364634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fea6971a442ef3f836902e3aaed3880d"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83C31-3D22-4DC8-A089-D142A3050FA0}">
  <ds:schemaRefs>
    <ds:schemaRef ds:uri="http://schemas.microsoft.com/sharepoint/v3/contenttype/forms"/>
  </ds:schemaRefs>
</ds:datastoreItem>
</file>

<file path=customXml/itemProps2.xml><?xml version="1.0" encoding="utf-8"?>
<ds:datastoreItem xmlns:ds="http://schemas.openxmlformats.org/officeDocument/2006/customXml" ds:itemID="{7D9D6C7C-0B93-4485-B1F2-DE31E0CFE66A}"/>
</file>

<file path=customXml/itemProps3.xml><?xml version="1.0" encoding="utf-8"?>
<ds:datastoreItem xmlns:ds="http://schemas.openxmlformats.org/officeDocument/2006/customXml" ds:itemID="{67D0FA37-E188-4B51-86E2-5D5A43AC1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1883</Characters>
  <Application>Microsoft Office Word</Application>
  <DocSecurity>0</DocSecurity>
  <Lines>29</Lines>
  <Paragraphs>22</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 R.</dc:creator>
  <cp:keywords/>
  <dc:description/>
  <cp:lastModifiedBy>Jorgensen, Erin</cp:lastModifiedBy>
  <cp:revision>3</cp:revision>
  <dcterms:created xsi:type="dcterms:W3CDTF">2020-09-16T18:14:00Z</dcterms:created>
  <dcterms:modified xsi:type="dcterms:W3CDTF">2026-02-04T21:52:00Z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ies>
</file>